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『赞』江南双城记：三大夜景（迪士尼烟花秀+乌镇西栅夜景+金茂大厦88层）打卡世茂深坑秘境、乌镇长街宴闹新年+提灯走桥、漫游杭州西湖、品新式杭帮菜 全程国际五星喜来登酒店、夜宿乌镇五星客栈、尊享双飞四天游行程单</w:t>
      </w:r>
    </w:p>
    <w:p>
      <w:pPr>
        <w:jc w:val="center"/>
        <w:spacing w:after="100"/>
      </w:pPr>
      <w:r>
        <w:rPr>
          <w:rFonts w:ascii="微软雅黑" w:hAnsi="微软雅黑" w:eastAsia="微软雅黑" w:cs="微软雅黑"/>
          <w:sz w:val="20"/>
          <w:szCs w:val="20"/>
        </w:rPr>
        <w:t xml:space="preserve">双喜临门迪士尼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GNHD-20200119-ydj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1、【双喜临门】上海连住两晚国际五星品牌喜来登酒店，入住一晚乌镇景区五星客栈，住在景区里枕水乌镇而眠，
                <w:br/>
                旅途享舒适睡眠；
                <w:br/>
                2、【玩转迪士尼】欢迎来到一个前所未见的神奇世界，在此点亮您的心中奇梦。无论老幼，都可以在此感受充满创造力、冒险和刺激的乐趣！
                <w:br/>
                3、【夜色盛宴】低调华丽乌镇西栅夜景+上海金茂88层+迪士尼奇幻烟花汇演，尽情感受江南的醉人夜色；
                <w:br/>
                4、【惬意江南】上海迪士尼乐园1日畅玩，逛上海最热闹的新春庙会，打卡新世界十大奇迹世茂深坑酒店；
                <w:br/>
                5、【津津有味】乌镇春节特有的活色生香盛宴——长街宴，杭州地道外婆家安排“想吃”全套系列美食！
                <w:br/>
                6、【新年礼赠】赠送乌镇花灯，在乌镇夜晚与心爱之人一起提灯走桥，体验慢时光！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早餐
                <w:br/>
                中餐
                <w:br/>
                晚餐
                <w:br/>
                酒店
                <w:br/>
                D1
                <w:br/>
                广州—上海/宁波/无锡/杭州
                <w:br/>
                ×
                <w:br/>
                √
                <w:br/>
                ×
                <w:br/>
                上海
                <w:br/>
                D2
                <w:br/>
                上海
                <w:br/>
                √
                <w:br/>
                ×
                <w:br/>
                ×
                <w:br/>
                上海
                <w:br/>
                D3
                <w:br/>
                上海—乌镇
                <w:br/>
                √
                <w:br/>
                √
                <w:br/>
                √
                <w:br/>
                乌镇
                <w:br/>
                D4
                <w:br/>
                乌镇—杭州—广州
                <w:br/>
                √
                <w:br/>
                √
                <w:br/>
                ×
                <w:br/>
                自理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第一天：广州—上海                                    （含餐：早X中√晚X）                住：上海
                <w:br/>
                于广州白云机场见“誉江南”蓝色旗帜集合，我们安排工作人员为您办理乘机手续、行李托运以及乘机指引等事宜，统一办好乘机手续后乘机飞往上海（飞行时间约2小时）。
                <w:br/>
                温馨提醒：华东港口众多（参考港口：上海/杭州/无锡/宁波），我社有权根据航班港口时间调整行程顺序，变更入住城市顺序，但不减少景点与游览时间，敬请谅解
                <w:br/>
                游览：【南京路步行街】和【外滩】这里曾是各国列强的租界，被誉为中华第一商业街，在这里能欣赏到百年沧桑的万国建筑博览群和奔流不息的黄浦江（游览时间不少于1小时）。
                <w:br/>
                游览：【小吃汇●城隍庙商城4A】坐落于上海市最为繁华最负盛名的豫园旅游景区，是上海地区重要的道教宫观，有着600多年的历史，有着浓郁的上海市井风情（游览时间不少于60分钟）。
                <w:br/>
                晚上：【金茂大厦88层5A】：登上金茂88层，极目远眺，鸟瞰上海日新月异的国际化大都市景观，俯揽长江口浑然天成的海天浩瀚，欣赏申城动人心弦的璀璨夜景（游览时间约1小时）。
                <w:br/>
                入住：上海外高桥喜来登（若酒店满房，则调整到同等品牌标准） 
                <w:br/>
                第二天：上海迪士尼一日游                             （含餐：早√中X晚X）                 住：上海
                <w:br/>
                游览：【上海迪士尼乐园】：探索一个前所未有的神奇世界，每个人都能在这里点亮心中奇梦，充满创造力、冒险精神与无穷精彩的快乐天地。在这里您可以游览全球最大的迪士尼城堡——奇幻童话城堡，探索别具一格又令人难忘的七大主题园区——米奇大街、奇想花园、梦幻世界、探险岛、宝藏湾、明日世界和玩具总动员。
                <w:br/>
                欣赏：【迪士尼烟花秀】：晚上9点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备注：迪士尼有权不经提前通知而更改乐园或乐园内任何游乐项目的开放时间、临时关闭乐园或乐园内的任何部分区域、控制入园人数、暂停或取消任何游乐项目或娱乐演出。入园时或要求提供身份证明。
                <w:br/>
                温馨提醒：上海迪士尼乐园门票实行实名制购票，一经报名，不得变更证件！不能换人！不能改期！如客人需要改
                <w:br/>
                期、改名、换人出发、变更证件等，只能重新购买门票，原门票费用需要全额扣除！我社不作任何退款，敬请谅解！
                <w:br/>
                入住：上海外高桥喜来登（若酒店满房，则调整到同等品牌标准） 
                <w:br/>
                第三天：上海-乌镇                                        （含餐：早√中√晚X）              住：乌镇
                <w:br/>
                外观：世界十大建筑奇迹【上海世茂深坑酒店】，位于上海市佘山旅游度假区的天马山深坑内，海拔负88米，是世界上首个建造在废石坑内的豪华酒店，历时12年完成。世茂深坑酒店和迪拜帆船酒店同时入选“世界十大建筑奇迹”中的两大酒店类奇迹。
                <w:br/>
                游览：亲子互动区域【深坑秘境】，踏上勇气的试金石、胆量的测谎仪“深坑玻璃栈道”，你将在离地心88米高处感受悬于崖壁之上的惊险刺激，够胆你就来。世界建筑奇迹观光的最佳席位非你莫属。（游览时间约1.5小时）
                <w:br/>
                车赴：最后的枕水人家——乌镇西栅（车程约1.5小时）；
                <w:br/>
                中餐：古老的乌镇，一年中最欢乐莫过于春节，春节最嗨莫过于长街宴。百米长街，百宴齐开，五湖四海的游客欢聚在一起，热气腾腾的暖锅，将氛围推至高潮（春节初一至初五以外不设长街宴，改用乌镇水乡宴）。
                <w:br/>
                游览：【乌镇西栅5A】欣赏奇丽的古镇遗风，感受纯朴的江南水乡气息，体验“小桥、流水、人家”，街区内的名胜古迹、手工作坊、经典展馆、宗教建筑、民俗风情、休闲场所让人流连忘返，自然风光美不胜收；
                <w:br/>
                夜游：【提灯走桥】赠送每人一个花灯，随着水边的景观灯亮起来，夜景开始初具雏形，提着灯笼行走在乌镇的小桥流水中，不回头地连续走过三桥，寓意是祛病除灾，保佑家人来年身体健康。情侣们到了这儿，也可以拎上花灯，牵着爱人的手一起加入到“提灯走桥”的队伍中，浪漫而温馨。
                <w:br/>
                入住：乌镇通安客栈/通安民宿/昭明书舍/水乡驿/枕水度假酒店（景区内五星客栈）（节假日、互联网大会、戏剧节期间，如遇景区内满房则入住桐乡振石大酒店或乌镇梵璞主题文化酒店）
                <w:br/>
                第四天：乌镇-杭州—广州                                     （含餐：早√中√晚X）           住：自理 
                <w:br/>
                车赴：杭州（车程约1.5小时）
                <w:br/>
                游览：【西湖风景区5A】（不含西湖游船，若需乘船，船票50元自理）（游览时间不少于1.5小时），漫步西湖之上，观三潭印月风姿绰约伫立在西湖之中，雷峰塔与保俶塔隔湖深情相望，导游侃侃道来“山外青山楼外楼，西湖歌舞几时休，暖风吹得游人醉，直把杭州作汴州”的西湖历史，听许仙白娘子的爱情故事。
                <w:br/>
                参观：【中国丝绸博物馆】（游览时间不少于1小时），丝绸为中国国粹文化，更是中国与世界的桥梁，更是中国“一路一带”的重要载体，杭州为丝之府，古有“未曾抛得杭州去、半为西湖半为绸”的说法。G20期间，彭丽媛领着20国夫人前往参观该博物馆，让中国的丝绸文化再次更具体的传播于海内外！
                <w:br/>
                提示：周末及节假日西湖风景区会有交通管制，除公交车外，其他的车辆禁止进入西湖风景区，需要步行或是转乘公交车（此费用自理）进入景区，造成不便敬请谅解！
                <w:br/>
                中餐：杭帮菜代表《外婆家》（或浔味/绿茶餐厅）体验新式杭帮菜。
                <w:br/>
                送机：根据航班时间送机，乘机返回广州，行程圆满结束！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1、住宿：全程入住国际五星喜来登酒店标准间（未挂牌），入住一晚乌镇景区五星客栈，含自助早餐（成人每晚一个床位)，全程不设三人房和加床，全程补房差850元/人，退房差 400元/人（春节期间1月22-29日出发，补房差1100，退房差500）
                <w:br/>
                2、用餐：行程中含3早3正，酒店内含早餐（小童含早餐），餐标40元/人（小童减半），乌镇长街宴100元/人（春节以外时间不设长街宴，改用乌镇水乡宴），外婆家60元/人，十人一桌八菜一汤（若不足10人一桌，则相应减少）；华东地区餐饮风味、用餐条件与广东有一定的差异，大家应有心理准备。
                <w:br/>
                3、交通：当地空调旅游车（5-55座，按团队实际人数提供，保证每人一个座位）
                <w:br/>
                4、门票：行程中景点首道门票，客人因个人原因自愿放弃景点参观，将不退还门票费用； 
                <w:br/>
                5、导游：专业地陪导游讲解服务。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1、行程中遇到的景点、博物馆、餐厅内设立的购物场所，均不属于旅行社指定购物点，客人遵从自愿参观理性购买原则；
                <w:br/>
                2、失信人报名时，请报团时务必告知详情，如游客属于失信人而报团时没有向旅行社提前说明，因客人失信人身份导致未能出票，所产生的实际损失（机票、房费、车费、导服费用等等）需要由该客人承担。
                <w:br/>
                3、在实际游览过程中我社可根据实际情况，在不减少游览景点和游览时间的前提下，对景点的游览顺序作合理的调整；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br/>
                <w:br/>
                <w:br/>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2024-09-17T07:44:03+08:00</dcterms:created>
  <dcterms:modified xsi:type="dcterms:W3CDTF">2024-09-17T07:44:03+08:00</dcterms:modified>
</cp:coreProperties>
</file>

<file path=docProps/custom.xml><?xml version="1.0" encoding="utf-8"?>
<Properties xmlns="http://schemas.openxmlformats.org/officeDocument/2006/custom-properties" xmlns:vt="http://schemas.openxmlformats.org/officeDocument/2006/docPropsVTypes"/>
</file>